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82" w:rsidRPr="00DC3E24" w:rsidRDefault="000C6267" w:rsidP="00DC3E24">
      <w:pPr>
        <w:jc w:val="center"/>
        <w:rPr>
          <w:rFonts w:ascii="Engravers MT" w:hAnsi="Engravers MT"/>
          <w:sz w:val="56"/>
          <w:szCs w:val="56"/>
        </w:rPr>
      </w:pPr>
      <w:proofErr w:type="spellStart"/>
      <w:r w:rsidRPr="00DC3E24">
        <w:rPr>
          <w:rFonts w:ascii="Engravers MT" w:hAnsi="Engravers MT"/>
          <w:sz w:val="56"/>
          <w:szCs w:val="56"/>
        </w:rPr>
        <w:t>Encontrar</w:t>
      </w:r>
      <w:proofErr w:type="spellEnd"/>
      <w:r w:rsidRPr="00DC3E24">
        <w:rPr>
          <w:rFonts w:ascii="Engravers MT" w:hAnsi="Engravers MT"/>
          <w:sz w:val="56"/>
          <w:szCs w:val="56"/>
        </w:rPr>
        <w:t xml:space="preserve"> </w:t>
      </w:r>
      <w:proofErr w:type="spellStart"/>
      <w:r w:rsidRPr="00DC3E24">
        <w:rPr>
          <w:rFonts w:ascii="Engravers MT" w:hAnsi="Engravers MT"/>
          <w:sz w:val="56"/>
          <w:szCs w:val="56"/>
        </w:rPr>
        <w:t>Ninos</w:t>
      </w:r>
      <w:proofErr w:type="spellEnd"/>
    </w:p>
    <w:p w:rsidR="000C6267" w:rsidRPr="00DC3E24" w:rsidRDefault="000C6267">
      <w:pPr>
        <w:rPr>
          <w:rFonts w:ascii="Baskerville Old Face" w:hAnsi="Baskerville Old Face"/>
        </w:rPr>
      </w:pPr>
    </w:p>
    <w:p w:rsidR="000C6267" w:rsidRPr="00DC3E24" w:rsidRDefault="000C6267">
      <w:pPr>
        <w:rPr>
          <w:rFonts w:ascii="Baskerville Old Face" w:hAnsi="Baskerville Old Face"/>
          <w:sz w:val="44"/>
          <w:szCs w:val="44"/>
        </w:rPr>
      </w:pPr>
      <w:r w:rsidRPr="00DC3E24">
        <w:rPr>
          <w:rFonts w:ascii="Baskerville Old Face" w:hAnsi="Baskerville Old Face"/>
          <w:sz w:val="44"/>
          <w:szCs w:val="44"/>
        </w:rPr>
        <w:t>“</w:t>
      </w:r>
      <w:proofErr w:type="spellStart"/>
      <w:r w:rsidRPr="00DC3E24">
        <w:rPr>
          <w:rFonts w:ascii="Baskerville Old Face" w:hAnsi="Baskerville Old Face"/>
          <w:sz w:val="44"/>
          <w:szCs w:val="44"/>
        </w:rPr>
        <w:t>Todos</w:t>
      </w:r>
      <w:proofErr w:type="spellEnd"/>
      <w:r w:rsidRPr="00DC3E24">
        <w:rPr>
          <w:rFonts w:ascii="Baskerville Old Face" w:hAnsi="Baskerville Old Face"/>
          <w:sz w:val="44"/>
          <w:szCs w:val="44"/>
        </w:rPr>
        <w:t xml:space="preserve"> los </w:t>
      </w:r>
      <w:proofErr w:type="spellStart"/>
      <w:r w:rsidRPr="00DC3E24">
        <w:rPr>
          <w:rFonts w:ascii="Baskerville Old Face" w:hAnsi="Baskerville Old Face"/>
          <w:sz w:val="44"/>
          <w:szCs w:val="44"/>
        </w:rPr>
        <w:t>ninos</w:t>
      </w:r>
      <w:proofErr w:type="spellEnd"/>
      <w:r w:rsidRPr="00DC3E24">
        <w:rPr>
          <w:rFonts w:ascii="Baskerville Old Face" w:hAnsi="Baskerville Old Face"/>
          <w:sz w:val="44"/>
          <w:szCs w:val="44"/>
        </w:rPr>
        <w:t xml:space="preserve"> con </w:t>
      </w:r>
      <w:proofErr w:type="spellStart"/>
      <w:r w:rsidRPr="00DC3E24">
        <w:rPr>
          <w:rFonts w:ascii="Baskerville Old Face" w:hAnsi="Baskerville Old Face"/>
          <w:sz w:val="44"/>
          <w:szCs w:val="44"/>
        </w:rPr>
        <w:t>discapacidad</w:t>
      </w:r>
      <w:proofErr w:type="spellEnd"/>
      <w:r w:rsidRPr="00DC3E24">
        <w:rPr>
          <w:rFonts w:ascii="Baskerville Old Face" w:hAnsi="Baskerville Old Face"/>
          <w:sz w:val="44"/>
          <w:szCs w:val="44"/>
        </w:rPr>
        <w:t xml:space="preserve">, con </w:t>
      </w:r>
      <w:proofErr w:type="spellStart"/>
      <w:r w:rsidRPr="00DC3E24">
        <w:rPr>
          <w:rFonts w:ascii="Baskerville Old Face" w:hAnsi="Baskerville Old Face"/>
          <w:sz w:val="44"/>
          <w:szCs w:val="44"/>
        </w:rPr>
        <w:t>domicilio</w:t>
      </w:r>
      <w:proofErr w:type="spellEnd"/>
      <w:r w:rsidRPr="00DC3E24">
        <w:rPr>
          <w:rFonts w:ascii="Baskerville Old Face" w:hAnsi="Baskerville Old Face"/>
          <w:sz w:val="44"/>
          <w:szCs w:val="44"/>
        </w:rPr>
        <w:t xml:space="preserve"> en Oklahoma, </w:t>
      </w:r>
      <w:proofErr w:type="spellStart"/>
      <w:r w:rsidRPr="00DC3E24">
        <w:rPr>
          <w:rFonts w:ascii="Baskerville Old Face" w:hAnsi="Baskerville Old Face"/>
          <w:sz w:val="44"/>
          <w:szCs w:val="44"/>
        </w:rPr>
        <w:t>si</w:t>
      </w:r>
      <w:proofErr w:type="spellEnd"/>
      <w:r w:rsidRPr="00DC3E2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DC3E24">
        <w:rPr>
          <w:rFonts w:ascii="Baskerville Old Face" w:hAnsi="Baskerville Old Face"/>
          <w:sz w:val="44"/>
          <w:szCs w:val="44"/>
        </w:rPr>
        <w:t>asisten</w:t>
      </w:r>
      <w:proofErr w:type="spellEnd"/>
      <w:r w:rsidRPr="00DC3E24">
        <w:rPr>
          <w:rFonts w:ascii="Baskerville Old Face" w:hAnsi="Baskerville Old Face"/>
          <w:sz w:val="44"/>
          <w:szCs w:val="44"/>
        </w:rPr>
        <w:t xml:space="preserve"> </w:t>
      </w:r>
      <w:proofErr w:type="gramStart"/>
      <w:r w:rsidRPr="00DC3E24">
        <w:rPr>
          <w:rFonts w:ascii="Baskerville Old Face" w:hAnsi="Baskerville Old Face"/>
          <w:sz w:val="44"/>
          <w:szCs w:val="44"/>
        </w:rPr>
        <w:t>a</w:t>
      </w:r>
      <w:proofErr w:type="gramEnd"/>
      <w:r w:rsidRPr="00DC3E2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DC3E24">
        <w:rPr>
          <w:rFonts w:ascii="Baskerville Old Face" w:hAnsi="Baskerville Old Face"/>
          <w:sz w:val="44"/>
          <w:szCs w:val="44"/>
        </w:rPr>
        <w:t>escuelas</w:t>
      </w:r>
      <w:proofErr w:type="spellEnd"/>
      <w:r w:rsidRPr="00DC3E2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DC3E24">
        <w:rPr>
          <w:rFonts w:ascii="Baskerville Old Face" w:hAnsi="Baskerville Old Face"/>
          <w:sz w:val="44"/>
          <w:szCs w:val="44"/>
        </w:rPr>
        <w:t>publicas</w:t>
      </w:r>
      <w:proofErr w:type="spellEnd"/>
      <w:r w:rsidRPr="00DC3E24">
        <w:rPr>
          <w:rFonts w:ascii="Baskerville Old Face" w:hAnsi="Baskerville Old Face"/>
          <w:sz w:val="44"/>
          <w:szCs w:val="44"/>
        </w:rPr>
        <w:t xml:space="preserve">, </w:t>
      </w:r>
      <w:proofErr w:type="spellStart"/>
      <w:r w:rsidRPr="00DC3E24">
        <w:rPr>
          <w:rFonts w:ascii="Baskerville Old Face" w:hAnsi="Baskerville Old Face"/>
          <w:sz w:val="44"/>
          <w:szCs w:val="44"/>
        </w:rPr>
        <w:t>escuelas</w:t>
      </w:r>
      <w:proofErr w:type="spellEnd"/>
      <w:r w:rsidRPr="00DC3E24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DC3E24">
        <w:rPr>
          <w:rFonts w:ascii="Baskerville Old Face" w:hAnsi="Baskerville Old Face"/>
          <w:sz w:val="44"/>
          <w:szCs w:val="44"/>
        </w:rPr>
        <w:t>privadas</w:t>
      </w:r>
      <w:proofErr w:type="spellEnd"/>
      <w:r w:rsidRPr="00DC3E24">
        <w:rPr>
          <w:rFonts w:ascii="Baskerville Old Face" w:hAnsi="Baskerville Old Face"/>
          <w:sz w:val="44"/>
          <w:szCs w:val="44"/>
        </w:rPr>
        <w:t xml:space="preserve"> o </w:t>
      </w:r>
      <w:proofErr w:type="spellStart"/>
      <w:r w:rsidRPr="00DC3E24">
        <w:rPr>
          <w:rFonts w:ascii="Baskerville Old Face" w:hAnsi="Baskerville Old Face"/>
          <w:sz w:val="44"/>
          <w:szCs w:val="44"/>
        </w:rPr>
        <w:t>educado</w:t>
      </w:r>
      <w:proofErr w:type="spellEnd"/>
      <w:r w:rsidRPr="00DC3E24">
        <w:rPr>
          <w:rFonts w:ascii="Baskerville Old Face" w:hAnsi="Baskerville Old Face"/>
          <w:sz w:val="44"/>
          <w:szCs w:val="44"/>
        </w:rPr>
        <w:t xml:space="preserve"> en casa, </w:t>
      </w:r>
      <w:proofErr w:type="spellStart"/>
      <w:r w:rsidRPr="00DC3E24">
        <w:rPr>
          <w:rFonts w:ascii="Baskerville Old Face" w:hAnsi="Baskerville Old Face"/>
          <w:sz w:val="44"/>
          <w:szCs w:val="44"/>
        </w:rPr>
        <w:t>deben</w:t>
      </w:r>
      <w:proofErr w:type="spellEnd"/>
      <w:r w:rsidRPr="00DC3E24">
        <w:rPr>
          <w:rFonts w:ascii="Baskerville Old Face" w:hAnsi="Baskerville Old Face"/>
          <w:sz w:val="44"/>
          <w:szCs w:val="44"/>
        </w:rPr>
        <w:t xml:space="preserve"> ser </w:t>
      </w:r>
      <w:proofErr w:type="spellStart"/>
      <w:r w:rsidRPr="00DC3E24">
        <w:rPr>
          <w:rFonts w:ascii="Baskerville Old Face" w:hAnsi="Baskerville Old Face"/>
          <w:sz w:val="44"/>
          <w:szCs w:val="44"/>
        </w:rPr>
        <w:t>identificados</w:t>
      </w:r>
      <w:proofErr w:type="spellEnd"/>
      <w:r w:rsidRPr="00DC3E24">
        <w:rPr>
          <w:rFonts w:ascii="Baskerville Old Face" w:hAnsi="Baskerville Old Face"/>
          <w:sz w:val="44"/>
          <w:szCs w:val="44"/>
        </w:rPr>
        <w:t xml:space="preserve">, </w:t>
      </w:r>
      <w:proofErr w:type="spellStart"/>
      <w:r w:rsidRPr="00DC3E24">
        <w:rPr>
          <w:rFonts w:ascii="Baskerville Old Face" w:hAnsi="Baskerville Old Face"/>
          <w:sz w:val="44"/>
          <w:szCs w:val="44"/>
        </w:rPr>
        <w:t>localizados</w:t>
      </w:r>
      <w:proofErr w:type="spellEnd"/>
      <w:r w:rsidRPr="00DC3E24">
        <w:rPr>
          <w:rFonts w:ascii="Baskerville Old Face" w:hAnsi="Baskerville Old Face"/>
          <w:sz w:val="44"/>
          <w:szCs w:val="44"/>
        </w:rPr>
        <w:t xml:space="preserve"> y </w:t>
      </w:r>
      <w:proofErr w:type="spellStart"/>
      <w:r w:rsidRPr="00DC3E24">
        <w:rPr>
          <w:rFonts w:ascii="Baskerville Old Face" w:hAnsi="Baskerville Old Face"/>
          <w:sz w:val="44"/>
          <w:szCs w:val="44"/>
        </w:rPr>
        <w:t>evaluados</w:t>
      </w:r>
      <w:proofErr w:type="spellEnd"/>
      <w:r w:rsidRPr="00DC3E24">
        <w:rPr>
          <w:rFonts w:ascii="Baskerville Old Face" w:hAnsi="Baskerville Old Face"/>
          <w:sz w:val="44"/>
          <w:szCs w:val="44"/>
        </w:rPr>
        <w:t>.</w:t>
      </w:r>
    </w:p>
    <w:p w:rsidR="000C6267" w:rsidRPr="00DC3E24" w:rsidRDefault="000C6267">
      <w:pPr>
        <w:rPr>
          <w:rFonts w:ascii="Baskerville Old Face" w:hAnsi="Baskerville Old Face"/>
        </w:rPr>
      </w:pPr>
    </w:p>
    <w:p w:rsidR="000C6267" w:rsidRPr="00DC3E24" w:rsidRDefault="000C6267">
      <w:pPr>
        <w:rPr>
          <w:rFonts w:ascii="Baskerville Old Face" w:hAnsi="Baskerville Old Face"/>
          <w:sz w:val="28"/>
          <w:szCs w:val="28"/>
        </w:rPr>
      </w:pPr>
      <w:r w:rsidRPr="00DC3E24">
        <w:rPr>
          <w:rFonts w:ascii="Baskerville Old Face" w:hAnsi="Baskerville Old Face"/>
          <w:sz w:val="28"/>
          <w:szCs w:val="28"/>
        </w:rPr>
        <w:t xml:space="preserve">La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ley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de Oklahoma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requiere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Eldorado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las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Escuelas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Publicas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de localizer a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todos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los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ninos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las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edades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3-21,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que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se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sospecha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que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tienen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una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discapacidad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y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puede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necesitar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educacion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especial y/ o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servicios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relacionados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. Los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servicios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estan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disponibles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par alas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categorias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de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discapacidad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siguientes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: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retraso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en el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desarrollo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discapcidad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especifica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de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aprendizaje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, </w:t>
      </w:r>
      <w:proofErr w:type="gramStart"/>
      <w:r w:rsidR="00DC3E24" w:rsidRPr="00DC3E24">
        <w:rPr>
          <w:rFonts w:ascii="Baskerville Old Face" w:hAnsi="Baskerville Old Face"/>
          <w:sz w:val="28"/>
          <w:szCs w:val="28"/>
        </w:rPr>
        <w:t>del</w:t>
      </w:r>
      <w:proofErr w:type="gram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habla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y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deterioro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del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lenguaje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discapacidad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auditiva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>/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sordera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discapacidad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intellectual,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otros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autism, lesion cerebral traumatic,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impedimento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ortopedico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sordo-ceguera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y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discapacidades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multiples. Las personas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que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a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sabiendas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de un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nino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las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edades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3-21, los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cuales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creen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que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pueden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calificar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para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la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escuela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prescholar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o-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las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clases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de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edad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para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los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ninos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con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necesidades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especiales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pueden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recibir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mas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informacion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poniendose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en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contacto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con Traci Slippey, Director de </w:t>
      </w:r>
      <w:proofErr w:type="spellStart"/>
      <w:r w:rsidR="00DC3E24" w:rsidRPr="00DC3E24">
        <w:rPr>
          <w:rFonts w:ascii="Baskerville Old Face" w:hAnsi="Baskerville Old Face"/>
          <w:sz w:val="28"/>
          <w:szCs w:val="28"/>
        </w:rPr>
        <w:t>Educacion</w:t>
      </w:r>
      <w:proofErr w:type="spellEnd"/>
      <w:r w:rsidR="00DC3E24" w:rsidRPr="00DC3E24">
        <w:rPr>
          <w:rFonts w:ascii="Baskerville Old Face" w:hAnsi="Baskerville Old Face"/>
          <w:sz w:val="28"/>
          <w:szCs w:val="28"/>
        </w:rPr>
        <w:t xml:space="preserve"> Especial, en el 580-633-2300 ext. 114.</w:t>
      </w:r>
    </w:p>
    <w:p w:rsidR="00DC3E24" w:rsidRPr="00DC3E24" w:rsidRDefault="00DC3E24">
      <w:pPr>
        <w:rPr>
          <w:rFonts w:ascii="Baskerville Old Face" w:hAnsi="Baskerville Old Face"/>
          <w:sz w:val="28"/>
          <w:szCs w:val="28"/>
        </w:rPr>
      </w:pPr>
    </w:p>
    <w:p w:rsidR="00DC3E24" w:rsidRPr="00DC3E24" w:rsidRDefault="00DC3E24">
      <w:pPr>
        <w:rPr>
          <w:rFonts w:ascii="Baskerville Old Face" w:hAnsi="Baskerville Old Face"/>
          <w:sz w:val="28"/>
          <w:szCs w:val="28"/>
        </w:rPr>
      </w:pPr>
      <w:proofErr w:type="gramStart"/>
      <w:r w:rsidRPr="00DC3E24">
        <w:rPr>
          <w:rFonts w:ascii="Baskerville Old Face" w:hAnsi="Baskerville Old Face"/>
          <w:sz w:val="28"/>
          <w:szCs w:val="28"/>
        </w:rPr>
        <w:t xml:space="preserve">Los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ninos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desde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recien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nacidos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– 2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anos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, se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hara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referencia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a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tarde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de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incio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para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la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evaluacion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y los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servicios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>.</w:t>
      </w:r>
      <w:proofErr w:type="gramEnd"/>
      <w:r w:rsidRPr="00DC3E24">
        <w:rPr>
          <w:rFonts w:ascii="Baskerville Old Face" w:hAnsi="Baskerville Old Face"/>
          <w:sz w:val="28"/>
          <w:szCs w:val="28"/>
        </w:rPr>
        <w:t xml:space="preserve"> Jodie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Forcucc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Coordiandor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de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Intervencion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Temprana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de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recursos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puede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ser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contactado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en el 580-482-7367. </w:t>
      </w:r>
    </w:p>
    <w:p w:rsidR="00DC3E24" w:rsidRPr="00DC3E24" w:rsidRDefault="00DC3E24">
      <w:pPr>
        <w:rPr>
          <w:rFonts w:ascii="Baskerville Old Face" w:hAnsi="Baskerville Old Face"/>
          <w:sz w:val="28"/>
          <w:szCs w:val="28"/>
        </w:rPr>
      </w:pPr>
    </w:p>
    <w:p w:rsidR="00DC3E24" w:rsidRPr="00DC3E24" w:rsidRDefault="00DC3E24">
      <w:pPr>
        <w:rPr>
          <w:rFonts w:ascii="Baskerville Old Face" w:hAnsi="Baskerville Old Face"/>
          <w:sz w:val="28"/>
          <w:szCs w:val="28"/>
        </w:rPr>
      </w:pPr>
      <w:proofErr w:type="gramStart"/>
      <w:r w:rsidRPr="00DC3E24">
        <w:rPr>
          <w:rFonts w:ascii="Baskerville Old Face" w:hAnsi="Baskerville Old Face"/>
          <w:sz w:val="28"/>
          <w:szCs w:val="28"/>
        </w:rPr>
        <w:t xml:space="preserve">Los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traductores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se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proporcionan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para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los padres/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tutores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que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no </w:t>
      </w:r>
      <w:proofErr w:type="spellStart"/>
      <w:r w:rsidRPr="00DC3E24">
        <w:rPr>
          <w:rFonts w:ascii="Baskerville Old Face" w:hAnsi="Baskerville Old Face"/>
          <w:sz w:val="28"/>
          <w:szCs w:val="28"/>
        </w:rPr>
        <w:t>hablan</w:t>
      </w:r>
      <w:proofErr w:type="spellEnd"/>
      <w:r w:rsidRPr="00DC3E24">
        <w:rPr>
          <w:rFonts w:ascii="Baskerville Old Face" w:hAnsi="Baskerville Old Face"/>
          <w:sz w:val="28"/>
          <w:szCs w:val="28"/>
        </w:rPr>
        <w:t xml:space="preserve"> in Ingles.</w:t>
      </w:r>
      <w:proofErr w:type="gramEnd"/>
    </w:p>
    <w:sectPr w:rsidR="00DC3E24" w:rsidRPr="00DC3E24" w:rsidSect="0052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C6267"/>
    <w:rsid w:val="000C6267"/>
    <w:rsid w:val="00525882"/>
    <w:rsid w:val="00DC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</dc:creator>
  <cp:keywords/>
  <dc:description/>
  <cp:lastModifiedBy>traci</cp:lastModifiedBy>
  <cp:revision>1</cp:revision>
  <cp:lastPrinted>2015-08-25T20:37:00Z</cp:lastPrinted>
  <dcterms:created xsi:type="dcterms:W3CDTF">2015-08-25T19:27:00Z</dcterms:created>
  <dcterms:modified xsi:type="dcterms:W3CDTF">2015-08-25T20:37:00Z</dcterms:modified>
</cp:coreProperties>
</file>